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5DFF2" w14:textId="692B482A" w:rsidR="00311470" w:rsidRDefault="00311470" w:rsidP="00311470">
      <w:pPr>
        <w:jc w:val="center"/>
        <w:rPr>
          <w:b/>
          <w:i/>
          <w:color w:val="C00000"/>
        </w:rPr>
      </w:pPr>
      <w:r w:rsidRPr="00F3153C">
        <w:rPr>
          <w:b/>
          <w:i/>
          <w:color w:val="000000" w:themeColor="text1"/>
        </w:rPr>
        <w:t>Dofinansowano ze Środków</w:t>
      </w:r>
    </w:p>
    <w:p w14:paraId="7E6D47B6" w14:textId="77777777" w:rsidR="00311470" w:rsidRDefault="00311470" w:rsidP="00311470">
      <w:pPr>
        <w:rPr>
          <w:b/>
          <w:i/>
          <w:color w:val="C00000"/>
        </w:rPr>
      </w:pPr>
      <w:r>
        <w:rPr>
          <w:b/>
          <w:i/>
          <w:color w:val="C00000"/>
        </w:rPr>
        <w:t xml:space="preserve">                       </w:t>
      </w:r>
      <w:r>
        <w:rPr>
          <w:b/>
          <w:i/>
          <w:noProof/>
        </w:rPr>
        <w:drawing>
          <wp:inline distT="0" distB="0" distL="0" distR="0" wp14:anchorId="5EB7D88D" wp14:editId="746A7304">
            <wp:extent cx="3378200" cy="1680210"/>
            <wp:effectExtent l="0" t="0" r="0" b="0"/>
            <wp:docPr id="5" name="Obraz 5" descr="Obraz zawierający tekst, logo, symbol, godło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Obraz zawierający tekst, logo, symbol, godło&#10;&#10;Opis wygenerowany automatyczni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9244" cy="1680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i/>
          <w:noProof/>
          <w:color w:val="C00000"/>
        </w:rPr>
        <w:drawing>
          <wp:inline distT="0" distB="0" distL="0" distR="0" wp14:anchorId="46EF2B24" wp14:editId="6056EB07">
            <wp:extent cx="1592580" cy="1681480"/>
            <wp:effectExtent l="0" t="0" r="0" b="0"/>
            <wp:docPr id="6" name="Obraz 6" descr="Obraz zawierający logo, tekst, koń, symbol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logo, tekst, koń, symbol&#10;&#10;Opis wygenerowany automatyczni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871" cy="168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557CC" w14:textId="41651A89" w:rsidR="00F3153C" w:rsidRDefault="00F3153C" w:rsidP="00F3153C">
      <w:pPr>
        <w:rPr>
          <w:b/>
          <w:i/>
        </w:rPr>
      </w:pPr>
    </w:p>
    <w:p w14:paraId="6E742537" w14:textId="65D5E2CD" w:rsidR="00F3153C" w:rsidRPr="00F3153C" w:rsidRDefault="00F3153C" w:rsidP="00F3153C">
      <w:pPr>
        <w:rPr>
          <w:b/>
          <w:i/>
        </w:rPr>
      </w:pPr>
      <w:r>
        <w:rPr>
          <w:b/>
          <w:i/>
        </w:rPr>
        <w:t xml:space="preserve">                                                           </w:t>
      </w:r>
      <w:r w:rsidRPr="00F3153C">
        <w:rPr>
          <w:b/>
          <w:i/>
          <w:color w:val="C00000"/>
        </w:rPr>
        <w:t>KOMUNIKAT ORGANIZACYJNY</w:t>
      </w:r>
    </w:p>
    <w:p w14:paraId="2D5E46BD" w14:textId="7A1DED73" w:rsidR="00F3153C" w:rsidRDefault="00F3153C" w:rsidP="00F3153C">
      <w:pPr>
        <w:rPr>
          <w:b/>
          <w:i/>
          <w:color w:val="C00000"/>
        </w:rPr>
      </w:pPr>
      <w:r w:rsidRPr="00F3153C">
        <w:rPr>
          <w:b/>
          <w:i/>
          <w:color w:val="C00000"/>
        </w:rPr>
        <w:t xml:space="preserve">                         XXXI</w:t>
      </w:r>
      <w:r w:rsidR="00E85B15">
        <w:rPr>
          <w:b/>
          <w:i/>
          <w:color w:val="C00000"/>
        </w:rPr>
        <w:t>I</w:t>
      </w:r>
      <w:r w:rsidR="00E21728">
        <w:rPr>
          <w:b/>
          <w:i/>
          <w:color w:val="C00000"/>
        </w:rPr>
        <w:t>I</w:t>
      </w:r>
      <w:r w:rsidRPr="00F3153C">
        <w:rPr>
          <w:b/>
          <w:i/>
          <w:color w:val="C00000"/>
        </w:rPr>
        <w:t xml:space="preserve"> MIĘDZYNARODOWY TURNIEJ W ZAPASACH STYL KLASYCZNY</w:t>
      </w:r>
      <w:r w:rsidRPr="00F3153C">
        <w:rPr>
          <w:i/>
          <w:color w:val="C00000"/>
        </w:rPr>
        <w:br/>
      </w:r>
      <w:r w:rsidRPr="00F3153C">
        <w:rPr>
          <w:b/>
          <w:i/>
          <w:color w:val="C00000"/>
        </w:rPr>
        <w:t xml:space="preserve">                                                         „O PUCHAR SOBIESKIEGO – 202</w:t>
      </w:r>
      <w:r w:rsidR="00E85B15">
        <w:rPr>
          <w:b/>
          <w:i/>
          <w:color w:val="C00000"/>
        </w:rPr>
        <w:t>5</w:t>
      </w:r>
      <w:r w:rsidRPr="00F3153C">
        <w:rPr>
          <w:b/>
          <w:i/>
          <w:color w:val="C00000"/>
        </w:rPr>
        <w:t>”</w:t>
      </w:r>
      <w:r>
        <w:rPr>
          <w:b/>
          <w:i/>
          <w:color w:val="C00000"/>
        </w:rPr>
        <w:t xml:space="preserve">                                                   </w:t>
      </w:r>
    </w:p>
    <w:p w14:paraId="2C38400C" w14:textId="77777777" w:rsidR="00F3153C" w:rsidRPr="00F3153C" w:rsidRDefault="00F3153C" w:rsidP="00F3153C">
      <w:pPr>
        <w:rPr>
          <w:b/>
          <w:i/>
          <w:color w:val="C00000"/>
        </w:rPr>
      </w:pPr>
    </w:p>
    <w:p w14:paraId="35371F78" w14:textId="736747C6" w:rsidR="00F3153C" w:rsidRPr="00F3153C" w:rsidRDefault="00F3153C" w:rsidP="00F3153C">
      <w:pPr>
        <w:numPr>
          <w:ilvl w:val="0"/>
          <w:numId w:val="1"/>
        </w:numPr>
        <w:rPr>
          <w:bCs/>
          <w:i/>
        </w:rPr>
      </w:pPr>
      <w:r w:rsidRPr="00F3153C">
        <w:rPr>
          <w:b/>
        </w:rPr>
        <w:t>ORGANIZATOR:</w:t>
      </w:r>
      <w:r w:rsidRPr="00F3153C">
        <w:t xml:space="preserve"> </w:t>
      </w:r>
      <w:r w:rsidRPr="00F3153C">
        <w:rPr>
          <w:b/>
          <w:i/>
        </w:rPr>
        <w:t>Klub Sportowy „Sobieski” Poznań</w:t>
      </w:r>
      <w:r w:rsidRPr="00F3153C">
        <w:rPr>
          <w:i/>
        </w:rPr>
        <w:br/>
      </w:r>
      <w:r w:rsidRPr="00F3153C">
        <w:rPr>
          <w:bCs/>
          <w:i/>
        </w:rPr>
        <w:t xml:space="preserve">Patronat : </w:t>
      </w:r>
      <w:proofErr w:type="spellStart"/>
      <w:r w:rsidRPr="00F3153C">
        <w:rPr>
          <w:bCs/>
          <w:i/>
        </w:rPr>
        <w:t>Biofarm</w:t>
      </w:r>
      <w:proofErr w:type="spellEnd"/>
      <w:r w:rsidRPr="00F3153C">
        <w:rPr>
          <w:bCs/>
          <w:i/>
        </w:rPr>
        <w:t xml:space="preserve"> ,  PSM Poznań , Osiedle Piątkowo Północ , Osiedle Jana III Sobieskiego </w:t>
      </w:r>
    </w:p>
    <w:p w14:paraId="1EBF148A" w14:textId="12F0BA4A" w:rsidR="00F3153C" w:rsidRDefault="00F3153C" w:rsidP="00F3153C">
      <w:pPr>
        <w:numPr>
          <w:ilvl w:val="0"/>
          <w:numId w:val="1"/>
        </w:numPr>
        <w:rPr>
          <w:i/>
        </w:rPr>
      </w:pPr>
      <w:r w:rsidRPr="00F3153C">
        <w:rPr>
          <w:b/>
        </w:rPr>
        <w:t>TERMIN I MIEJSCE</w:t>
      </w:r>
      <w:r w:rsidRPr="00F3153C">
        <w:t xml:space="preserve">: </w:t>
      </w:r>
      <w:r w:rsidR="003945B5">
        <w:t>14-15</w:t>
      </w:r>
      <w:r w:rsidR="00E85B15">
        <w:t>.02</w:t>
      </w:r>
      <w:r w:rsidR="00C51685">
        <w:t>.</w:t>
      </w:r>
      <w:r w:rsidR="00E85B15">
        <w:t>2025</w:t>
      </w:r>
      <w:r w:rsidRPr="00F3153C">
        <w:rPr>
          <w:i/>
        </w:rPr>
        <w:t xml:space="preserve"> Hala sportowa Klubu Sportowego „Sobieski” Poznań na Oś. J. III Sobieskiego 22G</w:t>
      </w:r>
    </w:p>
    <w:p w14:paraId="28300F7B" w14:textId="77777777" w:rsidR="00311470" w:rsidRDefault="00311470" w:rsidP="00311470">
      <w:pPr>
        <w:shd w:val="clear" w:color="auto" w:fill="FFFFFF"/>
        <w:rPr>
          <w:rFonts w:cstheme="minorHAnsi"/>
          <w:b/>
          <w:color w:val="000000"/>
          <w:spacing w:val="-3"/>
        </w:rPr>
      </w:pPr>
      <w:r>
        <w:rPr>
          <w:rFonts w:cstheme="minorHAnsi"/>
          <w:b/>
          <w:color w:val="000000"/>
          <w:spacing w:val="-3"/>
        </w:rPr>
        <w:t>IIII</w:t>
      </w:r>
      <w:r>
        <w:rPr>
          <w:rFonts w:cstheme="minorHAnsi"/>
          <w:b/>
          <w:color w:val="000000"/>
          <w:spacing w:val="-3"/>
        </w:rPr>
        <w:tab/>
        <w:t>Regulamin zawodów:</w:t>
      </w:r>
    </w:p>
    <w:p w14:paraId="667954FB" w14:textId="0E682468" w:rsidR="00311470" w:rsidRDefault="00311470" w:rsidP="00311470">
      <w:pPr>
        <w:shd w:val="clear" w:color="auto" w:fill="FFFFFF"/>
        <w:ind w:firstLine="360"/>
        <w:rPr>
          <w:rFonts w:cstheme="minorHAnsi"/>
          <w:b/>
          <w:color w:val="000000"/>
          <w:spacing w:val="-3"/>
        </w:rPr>
      </w:pPr>
      <w:r>
        <w:rPr>
          <w:rFonts w:cstheme="minorHAnsi"/>
          <w:b/>
          <w:color w:val="000000"/>
          <w:spacing w:val="-3"/>
        </w:rPr>
        <w:t xml:space="preserve">Ze względów organizacyjnych chcemy zmodyfikować program zawodów organizowanych przez nasz klub. W skrócie - </w:t>
      </w:r>
      <w:r w:rsidRPr="00EE2D39">
        <w:rPr>
          <w:rFonts w:cstheme="minorHAnsi"/>
          <w:b/>
          <w:color w:val="000000"/>
          <w:spacing w:val="-3"/>
          <w:highlight w:val="red"/>
        </w:rPr>
        <w:t>nie ma oficjalnej wagi!!!</w:t>
      </w:r>
      <w:r>
        <w:rPr>
          <w:rFonts w:cstheme="minorHAnsi"/>
          <w:b/>
          <w:color w:val="000000"/>
          <w:spacing w:val="-3"/>
        </w:rPr>
        <w:t xml:space="preserve"> Jest waga na Sali do dyspozycji sędziego, który może sprawdzić wagę „podejrzanego” zawodnika. Ekipy przyjeżdżają na zawody są już rozpisani w krzyżówkach. Pozwoli to nam zaoszczędzić czas , zaoszczędzimy środki Jest to przedsięwzięcie eksperymentalne.</w:t>
      </w:r>
    </w:p>
    <w:p w14:paraId="57BE15EC" w14:textId="77777777" w:rsidR="00311470" w:rsidRDefault="00311470" w:rsidP="00311470">
      <w:pPr>
        <w:pStyle w:val="Akapitzlist"/>
        <w:numPr>
          <w:ilvl w:val="0"/>
          <w:numId w:val="2"/>
        </w:numPr>
        <w:shd w:val="clear" w:color="auto" w:fill="FFFFFF"/>
        <w:rPr>
          <w:rFonts w:cstheme="minorHAnsi"/>
          <w:b/>
          <w:color w:val="000000"/>
          <w:spacing w:val="-3"/>
        </w:rPr>
      </w:pPr>
      <w:r>
        <w:rPr>
          <w:rFonts w:cstheme="minorHAnsi"/>
          <w:b/>
          <w:color w:val="000000"/>
          <w:spacing w:val="-3"/>
        </w:rPr>
        <w:t>Trenerzy zgłaszają zawodników na nasz turniej elektronicznie przez sportzone, a ekipy zagraniczne mailem. W zgłoszeniu musi być zawarte:</w:t>
      </w:r>
    </w:p>
    <w:p w14:paraId="325BD86D" w14:textId="77777777" w:rsidR="00311470" w:rsidRDefault="00311470" w:rsidP="00311470">
      <w:pPr>
        <w:pStyle w:val="Akapitzlist"/>
        <w:shd w:val="clear" w:color="auto" w:fill="FFFFFF"/>
        <w:rPr>
          <w:rFonts w:cstheme="minorHAnsi"/>
          <w:b/>
          <w:color w:val="000000"/>
          <w:spacing w:val="-3"/>
        </w:rPr>
      </w:pPr>
      <w:r>
        <w:rPr>
          <w:rFonts w:cstheme="minorHAnsi"/>
          <w:b/>
          <w:color w:val="000000"/>
          <w:spacing w:val="-3"/>
        </w:rPr>
        <w:t>- nazwisko i imię</w:t>
      </w:r>
    </w:p>
    <w:p w14:paraId="088A9156" w14:textId="77777777" w:rsidR="00311470" w:rsidRDefault="00311470" w:rsidP="00311470">
      <w:pPr>
        <w:pStyle w:val="Akapitzlist"/>
        <w:shd w:val="clear" w:color="auto" w:fill="FFFFFF"/>
        <w:rPr>
          <w:rFonts w:cstheme="minorHAnsi"/>
          <w:b/>
          <w:color w:val="000000"/>
          <w:spacing w:val="-3"/>
        </w:rPr>
      </w:pPr>
      <w:r>
        <w:rPr>
          <w:rFonts w:cstheme="minorHAnsi"/>
          <w:b/>
          <w:color w:val="000000"/>
          <w:spacing w:val="-3"/>
        </w:rPr>
        <w:t>- rok urodzenia</w:t>
      </w:r>
    </w:p>
    <w:p w14:paraId="46F64B83" w14:textId="77777777" w:rsidR="00311470" w:rsidRDefault="00311470" w:rsidP="00311470">
      <w:pPr>
        <w:pStyle w:val="Akapitzlist"/>
        <w:shd w:val="clear" w:color="auto" w:fill="FFFFFF"/>
        <w:rPr>
          <w:rFonts w:cstheme="minorHAnsi"/>
          <w:b/>
          <w:color w:val="000000"/>
          <w:spacing w:val="-3"/>
        </w:rPr>
      </w:pPr>
      <w:r>
        <w:rPr>
          <w:rFonts w:cstheme="minorHAnsi"/>
          <w:b/>
          <w:color w:val="000000"/>
          <w:spacing w:val="-3"/>
        </w:rPr>
        <w:t>- kategoria wagowa</w:t>
      </w:r>
    </w:p>
    <w:p w14:paraId="71BBAE10" w14:textId="77777777" w:rsidR="00311470" w:rsidRDefault="00311470" w:rsidP="00311470">
      <w:pPr>
        <w:shd w:val="clear" w:color="auto" w:fill="FFFFFF"/>
        <w:rPr>
          <w:rFonts w:cstheme="minorHAnsi"/>
          <w:b/>
          <w:color w:val="000000"/>
          <w:spacing w:val="-3"/>
        </w:rPr>
      </w:pPr>
      <w:r>
        <w:rPr>
          <w:rFonts w:cstheme="minorHAnsi"/>
          <w:b/>
          <w:color w:val="000000"/>
          <w:spacing w:val="-3"/>
        </w:rPr>
        <w:t xml:space="preserve">      </w:t>
      </w:r>
      <w:r w:rsidRPr="003358F9">
        <w:rPr>
          <w:rFonts w:cstheme="minorHAnsi"/>
          <w:b/>
          <w:color w:val="000000"/>
          <w:spacing w:val="-3"/>
        </w:rPr>
        <w:t xml:space="preserve">2. </w:t>
      </w:r>
      <w:r>
        <w:rPr>
          <w:rFonts w:cstheme="minorHAnsi"/>
          <w:b/>
          <w:color w:val="000000"/>
          <w:spacing w:val="-3"/>
        </w:rPr>
        <w:tab/>
        <w:t>Organizator wpisuje podanego zawodnika w krzyżówkę (losowanie po stronie sędziego        prowadzącego krzyżówki)</w:t>
      </w:r>
    </w:p>
    <w:p w14:paraId="481194F9" w14:textId="77777777" w:rsidR="00311470" w:rsidRDefault="00311470" w:rsidP="00311470">
      <w:pPr>
        <w:shd w:val="clear" w:color="auto" w:fill="FFFFFF"/>
        <w:rPr>
          <w:rFonts w:cstheme="minorHAnsi"/>
          <w:b/>
          <w:color w:val="000000"/>
          <w:spacing w:val="-3"/>
        </w:rPr>
      </w:pPr>
      <w:r>
        <w:rPr>
          <w:rFonts w:cstheme="minorHAnsi"/>
          <w:b/>
          <w:color w:val="000000"/>
          <w:spacing w:val="-3"/>
        </w:rPr>
        <w:t xml:space="preserve">     3.      Jeśli sędzia zauważy dysproporcje w masie zawodnika ma możliwość sprawdzenia na dyżurnej wadze.</w:t>
      </w:r>
    </w:p>
    <w:p w14:paraId="658CE35B" w14:textId="77777777" w:rsidR="00311470" w:rsidRDefault="00311470" w:rsidP="00311470">
      <w:pPr>
        <w:shd w:val="clear" w:color="auto" w:fill="FFFFFF"/>
        <w:rPr>
          <w:rFonts w:cstheme="minorHAnsi"/>
          <w:b/>
          <w:color w:val="000000"/>
          <w:spacing w:val="-3"/>
        </w:rPr>
      </w:pPr>
      <w:r>
        <w:rPr>
          <w:rFonts w:cstheme="minorHAnsi"/>
          <w:b/>
          <w:color w:val="000000"/>
          <w:spacing w:val="-3"/>
        </w:rPr>
        <w:t xml:space="preserve">     4. </w:t>
      </w:r>
      <w:r>
        <w:rPr>
          <w:rFonts w:cstheme="minorHAnsi"/>
          <w:b/>
          <w:color w:val="000000"/>
          <w:spacing w:val="-3"/>
        </w:rPr>
        <w:tab/>
        <w:t>Jeśli zawodnik waży więcej niż w zgłoszeniu - przegrywa walkę przez poddanie i nie ma prawa uczestniczyć w dalszej rywalizacji.</w:t>
      </w:r>
    </w:p>
    <w:p w14:paraId="68FAFE29" w14:textId="77777777" w:rsidR="00311470" w:rsidRDefault="00311470" w:rsidP="00311470">
      <w:pPr>
        <w:shd w:val="clear" w:color="auto" w:fill="FFFFFF"/>
        <w:rPr>
          <w:rFonts w:cstheme="minorHAnsi"/>
          <w:b/>
          <w:color w:val="000000"/>
          <w:spacing w:val="-3"/>
        </w:rPr>
      </w:pPr>
      <w:r>
        <w:rPr>
          <w:rFonts w:cstheme="minorHAnsi"/>
          <w:b/>
          <w:color w:val="000000"/>
          <w:spacing w:val="-3"/>
        </w:rPr>
        <w:t xml:space="preserve">    5.      Taką kontrolę można dokonać tylko w I rundzie danej kategorii wagowej.</w:t>
      </w:r>
    </w:p>
    <w:p w14:paraId="04706257" w14:textId="77777777" w:rsidR="00311470" w:rsidRPr="00F3153C" w:rsidRDefault="00311470" w:rsidP="00311470">
      <w:pPr>
        <w:ind w:left="720"/>
        <w:rPr>
          <w:i/>
        </w:rPr>
      </w:pPr>
    </w:p>
    <w:p w14:paraId="2383B2B9" w14:textId="44C3BA0C" w:rsidR="00F3153C" w:rsidRPr="00F3153C" w:rsidRDefault="00F3153C" w:rsidP="00F3153C">
      <w:pPr>
        <w:numPr>
          <w:ilvl w:val="0"/>
          <w:numId w:val="1"/>
        </w:numPr>
        <w:rPr>
          <w:i/>
        </w:rPr>
      </w:pPr>
      <w:r w:rsidRPr="00F3153C">
        <w:rPr>
          <w:b/>
        </w:rPr>
        <w:lastRenderedPageBreak/>
        <w:t xml:space="preserve">ZGŁOSZENIA : </w:t>
      </w:r>
      <w:r w:rsidRPr="00F3153C">
        <w:rPr>
          <w:i/>
        </w:rPr>
        <w:t xml:space="preserve">Zgłoszenia należy przesyłać na adres: Klub Sportowy „Sobieski” Poznań Oś. J. III Sobieskiego 22 G 60-688 Poznań w terminie do dnia </w:t>
      </w:r>
      <w:r w:rsidR="003945B5">
        <w:rPr>
          <w:i/>
        </w:rPr>
        <w:t>12</w:t>
      </w:r>
      <w:r w:rsidRPr="00F3153C">
        <w:rPr>
          <w:i/>
        </w:rPr>
        <w:t>.02.20</w:t>
      </w:r>
      <w:r w:rsidR="00E85B15">
        <w:rPr>
          <w:i/>
        </w:rPr>
        <w:t>25</w:t>
      </w:r>
      <w:r w:rsidRPr="00F3153C">
        <w:rPr>
          <w:i/>
        </w:rPr>
        <w:t xml:space="preserve"> na </w:t>
      </w:r>
      <w:r w:rsidR="00E85B15">
        <w:rPr>
          <w:i/>
        </w:rPr>
        <w:t xml:space="preserve"> </w:t>
      </w:r>
      <w:r w:rsidRPr="00F3153C">
        <w:rPr>
          <w:i/>
        </w:rPr>
        <w:t xml:space="preserve"> </w:t>
      </w:r>
      <w:hyperlink r:id="rId7">
        <w:r w:rsidRPr="00F3153C">
          <w:rPr>
            <w:rStyle w:val="Hipercze"/>
            <w:b/>
            <w:i/>
          </w:rPr>
          <w:t>ant.obrycki@gmail.com</w:t>
        </w:r>
      </w:hyperlink>
      <w:r w:rsidRPr="00F3153C">
        <w:rPr>
          <w:b/>
          <w:i/>
        </w:rPr>
        <w:t xml:space="preserve">;  </w:t>
      </w:r>
      <w:hyperlink r:id="rId8">
        <w:r w:rsidRPr="00F3153C">
          <w:rPr>
            <w:rStyle w:val="Hipercze"/>
            <w:b/>
            <w:i/>
          </w:rPr>
          <w:t>kssobieski@gmail.com</w:t>
        </w:r>
      </w:hyperlink>
    </w:p>
    <w:p w14:paraId="0E6C2CB7" w14:textId="160FD0F8" w:rsidR="00F3153C" w:rsidRPr="00F3153C" w:rsidRDefault="00F3153C" w:rsidP="00F3153C">
      <w:pPr>
        <w:numPr>
          <w:ilvl w:val="0"/>
          <w:numId w:val="1"/>
        </w:numPr>
        <w:rPr>
          <w:i/>
        </w:rPr>
      </w:pPr>
      <w:r w:rsidRPr="00F3153C">
        <w:rPr>
          <w:b/>
        </w:rPr>
        <w:t>UCZESTNICTWO:</w:t>
      </w:r>
      <w:r w:rsidRPr="00F3153C">
        <w:t xml:space="preserve"> </w:t>
      </w:r>
      <w:r w:rsidRPr="00F3153C">
        <w:rPr>
          <w:i/>
        </w:rPr>
        <w:t>W zawodach prawo startu mają zawodnicy rocznik 2008</w:t>
      </w:r>
      <w:r w:rsidR="00E21728">
        <w:rPr>
          <w:i/>
        </w:rPr>
        <w:t>,</w:t>
      </w:r>
      <w:r w:rsidRPr="00F3153C">
        <w:rPr>
          <w:i/>
        </w:rPr>
        <w:t xml:space="preserve"> 0</w:t>
      </w:r>
      <w:r w:rsidR="00E21728">
        <w:rPr>
          <w:i/>
        </w:rPr>
        <w:t>9, 10</w:t>
      </w:r>
      <w:r w:rsidR="00E85B15">
        <w:rPr>
          <w:i/>
        </w:rPr>
        <w:t>, 11</w:t>
      </w:r>
      <w:r w:rsidR="00E21728">
        <w:rPr>
          <w:i/>
        </w:rPr>
        <w:t xml:space="preserve"> </w:t>
      </w:r>
      <w:r w:rsidRPr="00F3153C">
        <w:rPr>
          <w:i/>
        </w:rPr>
        <w:t xml:space="preserve"> w następujących kategoriach wagowych : </w:t>
      </w:r>
      <w:r w:rsidRPr="00F3153C">
        <w:rPr>
          <w:i/>
        </w:rPr>
        <w:br/>
        <w:t>45, 48, 51, 55, 60, 65, 71, 80, 92, 110 kg – 2 kg tolerancji wagowej</w:t>
      </w:r>
    </w:p>
    <w:p w14:paraId="66FC2339" w14:textId="20DCF46C" w:rsidR="00F3153C" w:rsidRPr="00F3153C" w:rsidRDefault="00F3153C" w:rsidP="00F3153C">
      <w:pPr>
        <w:numPr>
          <w:ilvl w:val="0"/>
          <w:numId w:val="1"/>
        </w:numPr>
        <w:rPr>
          <w:i/>
        </w:rPr>
      </w:pPr>
      <w:r w:rsidRPr="00F3153C">
        <w:rPr>
          <w:b/>
        </w:rPr>
        <w:t xml:space="preserve">FINANSE: </w:t>
      </w:r>
      <w:r w:rsidRPr="00F3153C">
        <w:rPr>
          <w:i/>
        </w:rPr>
        <w:t xml:space="preserve">Koszty organizacyjne pokrywa organizator. </w:t>
      </w:r>
      <w:r>
        <w:rPr>
          <w:i/>
        </w:rPr>
        <w:br/>
      </w:r>
      <w:r w:rsidRPr="00F3153C">
        <w:rPr>
          <w:i/>
        </w:rPr>
        <w:t xml:space="preserve">Koszty udziału zawodników pokrywają macierzyste kluby. </w:t>
      </w:r>
      <w:r w:rsidRPr="00F3153C">
        <w:rPr>
          <w:i/>
        </w:rPr>
        <w:br/>
        <w:t>Organizator nie ponosi odpowiedzialności N/W.</w:t>
      </w:r>
    </w:p>
    <w:p w14:paraId="71E02B21" w14:textId="77777777" w:rsidR="00F3153C" w:rsidRPr="00F3153C" w:rsidRDefault="00F3153C" w:rsidP="00F3153C">
      <w:pPr>
        <w:numPr>
          <w:ilvl w:val="0"/>
          <w:numId w:val="1"/>
        </w:numPr>
        <w:rPr>
          <w:i/>
        </w:rPr>
      </w:pPr>
      <w:r w:rsidRPr="00F3153C">
        <w:rPr>
          <w:b/>
        </w:rPr>
        <w:t>NAGRODY:</w:t>
      </w:r>
      <w:r w:rsidRPr="00F3153C">
        <w:t xml:space="preserve"> </w:t>
      </w:r>
      <w:r w:rsidRPr="00F3153C">
        <w:rPr>
          <w:i/>
        </w:rPr>
        <w:t>W poszczególnych kategoriach wagowych zawodnicy otrzymają:</w:t>
      </w:r>
      <w:r w:rsidRPr="00F3153C">
        <w:rPr>
          <w:i/>
        </w:rPr>
        <w:br/>
        <w:t xml:space="preserve"> </w:t>
      </w:r>
      <w:r w:rsidRPr="00F3153C">
        <w:rPr>
          <w:b/>
          <w:i/>
        </w:rPr>
        <w:t>-</w:t>
      </w:r>
      <w:r w:rsidRPr="00F3153C">
        <w:rPr>
          <w:i/>
        </w:rPr>
        <w:t xml:space="preserve">  Za zajęcie I – III miejsca – nagrody rzeczowe, dyplomy - zawodnicy</w:t>
      </w:r>
      <w:r w:rsidRPr="00F3153C">
        <w:rPr>
          <w:i/>
        </w:rPr>
        <w:br/>
        <w:t xml:space="preserve"> - Klasyfikacja drużynowa /Puchary , Dyplomy </w:t>
      </w:r>
    </w:p>
    <w:p w14:paraId="3FE380A2" w14:textId="7986F918" w:rsidR="00F3153C" w:rsidRPr="00F3153C" w:rsidRDefault="00F3153C" w:rsidP="00F3153C">
      <w:pPr>
        <w:numPr>
          <w:ilvl w:val="0"/>
          <w:numId w:val="1"/>
        </w:numPr>
        <w:rPr>
          <w:i/>
        </w:rPr>
      </w:pPr>
      <w:bookmarkStart w:id="0" w:name="_gjdgxs" w:colFirst="0" w:colLast="0"/>
      <w:bookmarkEnd w:id="0"/>
      <w:r w:rsidRPr="00F3153C">
        <w:rPr>
          <w:b/>
        </w:rPr>
        <w:t>PROGRAM ZAWODÓW:</w:t>
      </w:r>
      <w:r w:rsidRPr="00F3153C">
        <w:rPr>
          <w:b/>
        </w:rPr>
        <w:br/>
      </w:r>
      <w:r w:rsidRPr="00F3153C">
        <w:rPr>
          <w:b/>
          <w:i/>
        </w:rPr>
        <w:t xml:space="preserve"> </w:t>
      </w:r>
      <w:r w:rsidR="00E21728">
        <w:rPr>
          <w:b/>
          <w:i/>
        </w:rPr>
        <w:t>Piątek</w:t>
      </w:r>
      <w:r w:rsidRPr="00F3153C">
        <w:rPr>
          <w:b/>
          <w:i/>
        </w:rPr>
        <w:t xml:space="preserve"> </w:t>
      </w:r>
      <w:r w:rsidR="003945B5">
        <w:rPr>
          <w:b/>
          <w:i/>
        </w:rPr>
        <w:t>14</w:t>
      </w:r>
      <w:r w:rsidR="00E85B15">
        <w:rPr>
          <w:b/>
          <w:i/>
        </w:rPr>
        <w:t>.02.2025</w:t>
      </w:r>
      <w:r w:rsidRPr="00F3153C">
        <w:rPr>
          <w:b/>
          <w:i/>
        </w:rPr>
        <w:br/>
        <w:t xml:space="preserve"> </w:t>
      </w:r>
      <w:r w:rsidRPr="00F3153C">
        <w:rPr>
          <w:i/>
        </w:rPr>
        <w:t xml:space="preserve">16:00 – Przyjazd ekip   </w:t>
      </w:r>
      <w:r w:rsidRPr="00F3153C">
        <w:rPr>
          <w:i/>
        </w:rPr>
        <w:br/>
        <w:t xml:space="preserve"> 18:00 – </w:t>
      </w:r>
      <w:r w:rsidR="00311470">
        <w:rPr>
          <w:i/>
        </w:rPr>
        <w:t>Weryfikacja zawodników</w:t>
      </w:r>
      <w:r w:rsidRPr="00F3153C">
        <w:rPr>
          <w:b/>
          <w:i/>
        </w:rPr>
        <w:br/>
      </w:r>
      <w:r w:rsidRPr="00F3153C">
        <w:rPr>
          <w:b/>
        </w:rPr>
        <w:t xml:space="preserve"> </w:t>
      </w:r>
      <w:r w:rsidR="00E21728">
        <w:rPr>
          <w:b/>
          <w:i/>
        </w:rPr>
        <w:t xml:space="preserve">Sobota </w:t>
      </w:r>
      <w:r w:rsidR="003945B5">
        <w:rPr>
          <w:b/>
          <w:i/>
        </w:rPr>
        <w:t>15</w:t>
      </w:r>
      <w:r w:rsidR="00E85B15">
        <w:rPr>
          <w:b/>
          <w:i/>
        </w:rPr>
        <w:t>.02.2025</w:t>
      </w:r>
      <w:r w:rsidRPr="00F3153C">
        <w:rPr>
          <w:i/>
        </w:rPr>
        <w:br/>
        <w:t>10:00 - Uroczyste otwarcie zawodów</w:t>
      </w:r>
      <w:r w:rsidRPr="00F3153C">
        <w:rPr>
          <w:b/>
          <w:i/>
        </w:rPr>
        <w:br/>
      </w:r>
      <w:r w:rsidRPr="00F3153C">
        <w:rPr>
          <w:i/>
        </w:rPr>
        <w:t>10:15 – ok 14:00 Walki</w:t>
      </w:r>
      <w:r w:rsidRPr="00F3153C">
        <w:rPr>
          <w:i/>
        </w:rPr>
        <w:br/>
        <w:t>w zależności od ilości zawodników ok 14:00 – 15:00 Przerwa obiadowa</w:t>
      </w:r>
      <w:r w:rsidRPr="00F3153C">
        <w:rPr>
          <w:b/>
          <w:i/>
        </w:rPr>
        <w:br/>
      </w:r>
      <w:r w:rsidRPr="00F3153C">
        <w:rPr>
          <w:i/>
        </w:rPr>
        <w:t>15:00  - dalszy ciąg walk - półfinałowe i finałowe</w:t>
      </w:r>
      <w:r w:rsidRPr="00F3153C">
        <w:rPr>
          <w:b/>
          <w:i/>
        </w:rPr>
        <w:br/>
      </w:r>
      <w:r w:rsidRPr="00F3153C">
        <w:rPr>
          <w:i/>
        </w:rPr>
        <w:t>ok 16:00 - dekoracja zwycięzców i zakończenie zawodów</w:t>
      </w:r>
      <w:r w:rsidRPr="00F3153C">
        <w:rPr>
          <w:b/>
          <w:i/>
        </w:rPr>
        <w:br/>
        <w:t xml:space="preserve">                                                   </w:t>
      </w:r>
    </w:p>
    <w:p w14:paraId="60EF6529" w14:textId="5B08C9F5" w:rsidR="00F3153C" w:rsidRDefault="00F3153C" w:rsidP="00F3153C">
      <w:pPr>
        <w:rPr>
          <w:b/>
          <w:i/>
        </w:rPr>
      </w:pPr>
    </w:p>
    <w:p w14:paraId="7B38A3B4" w14:textId="6F259C4E" w:rsidR="00F3153C" w:rsidRPr="00F3153C" w:rsidRDefault="00F3153C" w:rsidP="00F3153C">
      <w:pPr>
        <w:rPr>
          <w:bCs/>
          <w:i/>
        </w:rPr>
      </w:pPr>
      <w:r>
        <w:rPr>
          <w:bCs/>
          <w:i/>
        </w:rPr>
        <w:t xml:space="preserve">                                                                       </w:t>
      </w:r>
      <w:r w:rsidRPr="00F3153C">
        <w:rPr>
          <w:bCs/>
          <w:i/>
        </w:rPr>
        <w:t xml:space="preserve">Dofinansowano ze Środków </w:t>
      </w:r>
    </w:p>
    <w:p w14:paraId="10ED3152" w14:textId="10EA3E32" w:rsidR="00F3153C" w:rsidRDefault="00F3153C" w:rsidP="00F3153C">
      <w:pPr>
        <w:rPr>
          <w:b/>
          <w:i/>
        </w:rPr>
      </w:pPr>
      <w:r>
        <w:rPr>
          <w:b/>
          <w:i/>
        </w:rPr>
        <w:t xml:space="preserve">                        </w:t>
      </w:r>
      <w:r>
        <w:rPr>
          <w:b/>
          <w:i/>
          <w:noProof/>
        </w:rPr>
        <w:drawing>
          <wp:inline distT="0" distB="0" distL="0" distR="0" wp14:anchorId="1D529933" wp14:editId="04CBF7F2">
            <wp:extent cx="4480560" cy="168021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1939" cy="168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0C056" w14:textId="6BBF513F" w:rsidR="00F3153C" w:rsidRDefault="00F3153C" w:rsidP="00F3153C">
      <w:pPr>
        <w:rPr>
          <w:b/>
          <w:i/>
        </w:rPr>
      </w:pPr>
    </w:p>
    <w:p w14:paraId="259CCBF5" w14:textId="0B494967" w:rsidR="00F3153C" w:rsidRDefault="00F3153C" w:rsidP="00F3153C">
      <w:pPr>
        <w:rPr>
          <w:b/>
          <w:i/>
        </w:rPr>
      </w:pPr>
    </w:p>
    <w:p w14:paraId="1591AE44" w14:textId="10D722E0" w:rsidR="00F3153C" w:rsidRDefault="00F3153C" w:rsidP="00F3153C">
      <w:pPr>
        <w:rPr>
          <w:b/>
          <w:i/>
        </w:rPr>
      </w:pPr>
    </w:p>
    <w:p w14:paraId="28619962" w14:textId="6E53A3E3" w:rsidR="00F3153C" w:rsidRPr="00F3153C" w:rsidRDefault="00F3153C" w:rsidP="00F3153C">
      <w:pPr>
        <w:rPr>
          <w:b/>
          <w:i/>
        </w:rPr>
      </w:pPr>
      <w:r>
        <w:rPr>
          <w:b/>
          <w:i/>
        </w:rPr>
        <w:lastRenderedPageBreak/>
        <w:t xml:space="preserve">                                           </w:t>
      </w:r>
      <w:r>
        <w:rPr>
          <w:b/>
          <w:i/>
          <w:noProof/>
        </w:rPr>
        <w:drawing>
          <wp:inline distT="0" distB="0" distL="0" distR="0" wp14:anchorId="3CCB7C1B" wp14:editId="45390AC3">
            <wp:extent cx="3840480" cy="2270760"/>
            <wp:effectExtent l="0" t="0" r="762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7413" cy="22748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0A8495" w14:textId="5A1BF087" w:rsidR="004A0009" w:rsidRDefault="00F3153C" w:rsidP="00F3153C">
      <w:r w:rsidRPr="00F3153C">
        <w:rPr>
          <w:b/>
          <w:i/>
        </w:rPr>
        <w:br/>
      </w:r>
    </w:p>
    <w:sectPr w:rsidR="004A00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55EC"/>
    <w:multiLevelType w:val="hybridMultilevel"/>
    <w:tmpl w:val="5F22F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FE3470"/>
    <w:multiLevelType w:val="multilevel"/>
    <w:tmpl w:val="B25E4BCC"/>
    <w:lvl w:ilvl="0">
      <w:start w:val="1"/>
      <w:numFmt w:val="upperRoman"/>
      <w:lvlText w:val="%1."/>
      <w:lvlJc w:val="left"/>
      <w:pPr>
        <w:ind w:left="720" w:hanging="720"/>
      </w:pPr>
      <w:rPr>
        <w:b/>
        <w:sz w:val="26"/>
        <w:szCs w:val="2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2095468272">
    <w:abstractNumId w:val="1"/>
  </w:num>
  <w:num w:numId="2" w16cid:durableId="1917671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53C"/>
    <w:rsid w:val="00115A5E"/>
    <w:rsid w:val="002119A5"/>
    <w:rsid w:val="00251C46"/>
    <w:rsid w:val="0030005C"/>
    <w:rsid w:val="00311470"/>
    <w:rsid w:val="0031567D"/>
    <w:rsid w:val="00376E37"/>
    <w:rsid w:val="003945B5"/>
    <w:rsid w:val="004A0009"/>
    <w:rsid w:val="004C3EC4"/>
    <w:rsid w:val="005736A5"/>
    <w:rsid w:val="006C6412"/>
    <w:rsid w:val="00747F9D"/>
    <w:rsid w:val="008116A0"/>
    <w:rsid w:val="00A46698"/>
    <w:rsid w:val="00B17480"/>
    <w:rsid w:val="00B35980"/>
    <w:rsid w:val="00C51685"/>
    <w:rsid w:val="00D361BE"/>
    <w:rsid w:val="00DB3A19"/>
    <w:rsid w:val="00DE56FA"/>
    <w:rsid w:val="00E21728"/>
    <w:rsid w:val="00E85B15"/>
    <w:rsid w:val="00EC71C9"/>
    <w:rsid w:val="00F3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58DF9"/>
  <w15:chartTrackingRefBased/>
  <w15:docId w15:val="{738D2477-BC5E-487B-9944-14BE314A2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3153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3153C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3114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ssobieski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t.obrycki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Andrew</dc:creator>
  <cp:keywords/>
  <dc:description/>
  <cp:lastModifiedBy>Marek Wałachowski</cp:lastModifiedBy>
  <cp:revision>2</cp:revision>
  <cp:lastPrinted>2025-01-07T08:36:00Z</cp:lastPrinted>
  <dcterms:created xsi:type="dcterms:W3CDTF">2025-01-13T07:36:00Z</dcterms:created>
  <dcterms:modified xsi:type="dcterms:W3CDTF">2025-01-13T07:36:00Z</dcterms:modified>
</cp:coreProperties>
</file>